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CB" w:rsidRPr="00827565" w:rsidRDefault="000417DC" w:rsidP="00827565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 w:rsidRPr="00827565">
        <w:rPr>
          <w:rFonts w:asciiTheme="minorHAnsi" w:hAnsiTheme="minorHAnsi" w:cstheme="minorHAnsi"/>
          <w:sz w:val="32"/>
          <w:szCs w:val="32"/>
        </w:rPr>
        <w:t>GCC Course Learning Outcomes Alignment Table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798"/>
        <w:gridCol w:w="3445"/>
        <w:gridCol w:w="1216"/>
        <w:gridCol w:w="3534"/>
      </w:tblGrid>
      <w:tr w:rsidR="008E28EB" w:rsidRPr="00FA4B07" w:rsidTr="008E28EB">
        <w:tc>
          <w:tcPr>
            <w:tcW w:w="918" w:type="dxa"/>
          </w:tcPr>
          <w:p w:rsidR="008E28EB" w:rsidRPr="00D85788" w:rsidRDefault="008E28EB" w:rsidP="000417DC">
            <w:pPr>
              <w:rPr>
                <w:sz w:val="24"/>
                <w:szCs w:val="24"/>
              </w:rPr>
            </w:pPr>
            <w:r w:rsidRPr="00D85788">
              <w:rPr>
                <w:b/>
                <w:sz w:val="24"/>
                <w:szCs w:val="24"/>
              </w:rPr>
              <w:t>Course</w:t>
            </w:r>
            <w:r w:rsidRPr="00D85788">
              <w:rPr>
                <w:sz w:val="24"/>
                <w:szCs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E28EB" w:rsidRPr="00D85788" w:rsidRDefault="008E28EB" w:rsidP="000417D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E28EB" w:rsidRPr="00D85788" w:rsidRDefault="008E28EB" w:rsidP="000417D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E28EB" w:rsidRPr="00D85788" w:rsidRDefault="008E28EB" w:rsidP="000417DC">
            <w:pPr>
              <w:rPr>
                <w:sz w:val="24"/>
                <w:szCs w:val="24"/>
              </w:rPr>
            </w:pPr>
            <w:r w:rsidRPr="00D85788">
              <w:rPr>
                <w:b/>
                <w:sz w:val="24"/>
                <w:szCs w:val="24"/>
              </w:rPr>
              <w:t>Semester</w:t>
            </w:r>
            <w:r w:rsidRPr="00D85788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E28EB" w:rsidRPr="00FA4B07" w:rsidRDefault="008E28EB" w:rsidP="000417DC"/>
        </w:tc>
      </w:tr>
    </w:tbl>
    <w:p w:rsidR="000417DC" w:rsidRPr="00FA4B07" w:rsidRDefault="000417DC" w:rsidP="000417DC"/>
    <w:tbl>
      <w:tblPr>
        <w:tblStyle w:val="LightList-Accent1"/>
        <w:tblW w:w="1296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ist the Course Learning Outcomes and match them with enabling experiences, instructional methods, and assessment methods."/>
      </w:tblPr>
      <w:tblGrid>
        <w:gridCol w:w="2749"/>
        <w:gridCol w:w="3381"/>
        <w:gridCol w:w="3477"/>
        <w:gridCol w:w="3353"/>
      </w:tblGrid>
      <w:tr w:rsidR="00D230F5" w:rsidRPr="00FA4B07" w:rsidTr="00D85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shd w:val="clear" w:color="auto" w:fill="C6D9F1" w:themeFill="text2" w:themeFillTint="33"/>
          </w:tcPr>
          <w:p w:rsidR="000417DC" w:rsidRPr="00D85788" w:rsidRDefault="000417DC" w:rsidP="00D8578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Course Learning Outcomes</w:t>
            </w:r>
          </w:p>
          <w:p w:rsidR="00D2065C" w:rsidRPr="00D85788" w:rsidRDefault="00D2065C" w:rsidP="00D8578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0417DC" w:rsidRPr="00D85788" w:rsidRDefault="000417DC" w:rsidP="00D85788">
            <w:pPr>
              <w:pStyle w:val="Heading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By the end of the course, successful students will be able to:</w:t>
            </w:r>
          </w:p>
        </w:tc>
        <w:tc>
          <w:tcPr>
            <w:tcW w:w="3381" w:type="dxa"/>
            <w:shd w:val="clear" w:color="auto" w:fill="C6D9F1" w:themeFill="text2" w:themeFillTint="33"/>
          </w:tcPr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Enabling Experiences</w:t>
            </w:r>
          </w:p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Break down the CLO, what would enable the students to learn that outcome? What knowledge do they need?</w:t>
            </w:r>
          </w:p>
        </w:tc>
        <w:tc>
          <w:tcPr>
            <w:tcW w:w="3477" w:type="dxa"/>
            <w:shd w:val="clear" w:color="auto" w:fill="C6D9F1" w:themeFill="text2" w:themeFillTint="33"/>
          </w:tcPr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Instructional Activities</w:t>
            </w:r>
          </w:p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What kinds of activities in and out of class will reinforce my learning objectives and prepare students for assessments?</w:t>
            </w:r>
          </w:p>
        </w:tc>
        <w:tc>
          <w:tcPr>
            <w:tcW w:w="3353" w:type="dxa"/>
            <w:shd w:val="clear" w:color="auto" w:fill="C6D9F1" w:themeFill="text2" w:themeFillTint="33"/>
          </w:tcPr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Assessment Methods</w:t>
            </w:r>
          </w:p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0417DC" w:rsidRPr="00D85788" w:rsidRDefault="000417DC" w:rsidP="00D85788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8578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What kinds of tasks will reveal whether students have achieved the learning objectives?</w:t>
            </w:r>
          </w:p>
        </w:tc>
      </w:tr>
      <w:tr w:rsidR="00D230F5" w:rsidRPr="00FA4B07" w:rsidTr="00A9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417DC" w:rsidRPr="00FA4B07" w:rsidRDefault="000417DC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  <w:tcBorders>
              <w:top w:val="none" w:sz="0" w:space="0" w:color="auto"/>
              <w:bottom w:val="none" w:sz="0" w:space="0" w:color="auto"/>
            </w:tcBorders>
          </w:tcPr>
          <w:p w:rsidR="0059180A" w:rsidRPr="00FA4B07" w:rsidRDefault="0059180A" w:rsidP="0059180A">
            <w:pPr>
              <w:numPr>
                <w:ilvl w:val="0"/>
                <w:numId w:val="1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9180A" w:rsidRPr="0059180A" w:rsidRDefault="0059180A" w:rsidP="0059180A">
            <w:pPr>
              <w:numPr>
                <w:ilvl w:val="0"/>
                <w:numId w:val="1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17DC" w:rsidRPr="0059180A" w:rsidRDefault="000417DC" w:rsidP="0059180A">
            <w:pPr>
              <w:numPr>
                <w:ilvl w:val="0"/>
                <w:numId w:val="1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4444"/>
              </w:rPr>
            </w:pPr>
          </w:p>
        </w:tc>
      </w:tr>
      <w:tr w:rsidR="00D230F5" w:rsidRPr="00FA4B07" w:rsidTr="00A96472">
        <w:trPr>
          <w:trHeight w:val="2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shd w:val="clear" w:color="auto" w:fill="auto"/>
          </w:tcPr>
          <w:p w:rsidR="000417DC" w:rsidRPr="00FA4B07" w:rsidRDefault="000417DC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</w:tcPr>
          <w:p w:rsidR="000417DC" w:rsidRPr="00FA4B07" w:rsidRDefault="000417DC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7" w:type="dxa"/>
          </w:tcPr>
          <w:p w:rsidR="000417DC" w:rsidRPr="00FA4B07" w:rsidRDefault="000417DC" w:rsidP="0059180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0417DC" w:rsidRPr="00FA4B07" w:rsidRDefault="000417DC" w:rsidP="0059180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0F5" w:rsidRPr="00FA4B07" w:rsidTr="00A9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139F" w:rsidRPr="00FA4B07" w:rsidRDefault="00B5139F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  <w:tcBorders>
              <w:top w:val="none" w:sz="0" w:space="0" w:color="auto"/>
              <w:bottom w:val="none" w:sz="0" w:space="0" w:color="auto"/>
            </w:tcBorders>
          </w:tcPr>
          <w:p w:rsidR="000417DC" w:rsidRPr="00FA4B07" w:rsidRDefault="000417DC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</w:tcBorders>
          </w:tcPr>
          <w:p w:rsidR="000417DC" w:rsidRPr="00FA4B07" w:rsidRDefault="000417DC" w:rsidP="0059180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17DC" w:rsidRPr="00FA4B07" w:rsidRDefault="000417DC" w:rsidP="0059180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0F5" w:rsidRPr="00FA4B07" w:rsidTr="00A96472">
        <w:trPr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shd w:val="clear" w:color="auto" w:fill="auto"/>
          </w:tcPr>
          <w:p w:rsidR="000417DC" w:rsidRPr="00FA4B07" w:rsidRDefault="000417DC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</w:tcPr>
          <w:p w:rsidR="003B5133" w:rsidRPr="00FA4B07" w:rsidRDefault="003B5133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7" w:type="dxa"/>
          </w:tcPr>
          <w:p w:rsidR="003B5133" w:rsidRPr="00FA4B07" w:rsidRDefault="003B5133" w:rsidP="003B513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0417DC" w:rsidRPr="00FA4B07" w:rsidRDefault="000417DC" w:rsidP="003B513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0F5" w:rsidRPr="00FA4B07" w:rsidTr="00A9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417DC" w:rsidRPr="00FA4B07" w:rsidRDefault="000417DC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  <w:tcBorders>
              <w:top w:val="none" w:sz="0" w:space="0" w:color="auto"/>
              <w:bottom w:val="none" w:sz="0" w:space="0" w:color="auto"/>
            </w:tcBorders>
          </w:tcPr>
          <w:p w:rsidR="003B5133" w:rsidRPr="00FA4B07" w:rsidRDefault="003B5133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</w:tcBorders>
          </w:tcPr>
          <w:p w:rsidR="000417DC" w:rsidRPr="00FA4B07" w:rsidRDefault="000417DC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17DC" w:rsidRPr="00FA4B07" w:rsidRDefault="000417DC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0F5" w:rsidRPr="00FA4B07" w:rsidTr="00A96472">
        <w:trPr>
          <w:trHeight w:val="3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shd w:val="clear" w:color="auto" w:fill="auto"/>
          </w:tcPr>
          <w:p w:rsidR="000417DC" w:rsidRPr="00FA4B07" w:rsidRDefault="000417DC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</w:tcPr>
          <w:p w:rsidR="000417DC" w:rsidRPr="00FA4B07" w:rsidRDefault="000417DC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7" w:type="dxa"/>
          </w:tcPr>
          <w:p w:rsidR="000417DC" w:rsidRPr="00FA4B07" w:rsidRDefault="000417DC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0417DC" w:rsidRPr="00FA4B07" w:rsidRDefault="000417DC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0F5" w:rsidRPr="00FA4B07" w:rsidTr="00A9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417DC" w:rsidRPr="00FA4B07" w:rsidRDefault="000417DC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  <w:tcBorders>
              <w:top w:val="none" w:sz="0" w:space="0" w:color="auto"/>
              <w:bottom w:val="none" w:sz="0" w:space="0" w:color="auto"/>
            </w:tcBorders>
          </w:tcPr>
          <w:p w:rsidR="000417DC" w:rsidRPr="00FA4B07" w:rsidRDefault="000417DC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</w:tcBorders>
          </w:tcPr>
          <w:p w:rsidR="000417DC" w:rsidRPr="00FA4B07" w:rsidRDefault="000417DC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17DC" w:rsidRPr="00FA4B07" w:rsidRDefault="000417DC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17DC" w:rsidRPr="00FA4B07" w:rsidTr="00A96472">
        <w:trPr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shd w:val="clear" w:color="auto" w:fill="auto"/>
          </w:tcPr>
          <w:p w:rsidR="000417DC" w:rsidRPr="00FA4B07" w:rsidRDefault="000417DC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</w:tcPr>
          <w:p w:rsidR="007F38E0" w:rsidRPr="00FA4B07" w:rsidRDefault="007F38E0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7" w:type="dxa"/>
          </w:tcPr>
          <w:p w:rsidR="000417DC" w:rsidRPr="00FA4B07" w:rsidRDefault="000417DC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0417DC" w:rsidRPr="00FA4B07" w:rsidRDefault="000417DC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7DC" w:rsidRPr="00FA4B07" w:rsidTr="00A9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139F" w:rsidRPr="00FA4B07" w:rsidRDefault="00B5139F" w:rsidP="00146513">
            <w:pPr>
              <w:spacing w:before="40" w:after="40"/>
              <w:rPr>
                <w:b w:val="0"/>
              </w:rPr>
            </w:pPr>
          </w:p>
        </w:tc>
        <w:tc>
          <w:tcPr>
            <w:tcW w:w="3381" w:type="dxa"/>
            <w:tcBorders>
              <w:top w:val="none" w:sz="0" w:space="0" w:color="auto"/>
              <w:bottom w:val="none" w:sz="0" w:space="0" w:color="auto"/>
            </w:tcBorders>
          </w:tcPr>
          <w:p w:rsidR="000417DC" w:rsidRPr="00FA4B07" w:rsidRDefault="000417DC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</w:tcBorders>
          </w:tcPr>
          <w:p w:rsidR="000417DC" w:rsidRPr="00FA4B07" w:rsidRDefault="000417DC" w:rsidP="007F38E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17DC" w:rsidRPr="00FA4B07" w:rsidRDefault="000417DC" w:rsidP="007F38E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B07" w:rsidRPr="00FA4B07" w:rsidTr="00A96472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shd w:val="clear" w:color="auto" w:fill="auto"/>
          </w:tcPr>
          <w:p w:rsidR="00B5139F" w:rsidRPr="00FA4B07" w:rsidRDefault="00B5139F" w:rsidP="00146513">
            <w:pPr>
              <w:spacing w:before="40" w:after="40"/>
              <w:rPr>
                <w:b w:val="0"/>
                <w:color w:val="333333"/>
                <w:shd w:val="clear" w:color="auto" w:fill="D6E1F5"/>
              </w:rPr>
            </w:pPr>
          </w:p>
        </w:tc>
        <w:tc>
          <w:tcPr>
            <w:tcW w:w="3381" w:type="dxa"/>
          </w:tcPr>
          <w:p w:rsidR="007F38E0" w:rsidRPr="00FA4B07" w:rsidRDefault="007F38E0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7" w:type="dxa"/>
          </w:tcPr>
          <w:p w:rsidR="00FA4B07" w:rsidRPr="00FA4B07" w:rsidRDefault="00FA4B07" w:rsidP="007F38E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FA4B07" w:rsidRPr="00FA4B07" w:rsidRDefault="00FA4B07" w:rsidP="007F38E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B07" w:rsidRPr="00FA4B07" w:rsidTr="00A9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139F" w:rsidRPr="00FA4B07" w:rsidRDefault="00B5139F" w:rsidP="00B5139F">
            <w:pPr>
              <w:spacing w:before="40" w:after="40"/>
              <w:rPr>
                <w:b w:val="0"/>
                <w:color w:val="333333"/>
                <w:shd w:val="clear" w:color="auto" w:fill="D6E1F5"/>
              </w:rPr>
            </w:pPr>
          </w:p>
        </w:tc>
        <w:tc>
          <w:tcPr>
            <w:tcW w:w="3381" w:type="dxa"/>
            <w:tcBorders>
              <w:top w:val="none" w:sz="0" w:space="0" w:color="auto"/>
              <w:bottom w:val="none" w:sz="0" w:space="0" w:color="auto"/>
            </w:tcBorders>
          </w:tcPr>
          <w:p w:rsidR="00221CD1" w:rsidRPr="00FA4B07" w:rsidRDefault="00221CD1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</w:tcBorders>
          </w:tcPr>
          <w:p w:rsidR="00FA4B07" w:rsidRPr="00FA4B07" w:rsidRDefault="00FA4B07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4B07" w:rsidRPr="00FA4B07" w:rsidRDefault="00FA4B07" w:rsidP="0014651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65" w:rsidRPr="00FA4B07" w:rsidTr="00A96472">
        <w:trPr>
          <w:trHeight w:val="3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shd w:val="clear" w:color="auto" w:fill="auto"/>
          </w:tcPr>
          <w:p w:rsidR="00827565" w:rsidRPr="00FA4B07" w:rsidRDefault="00827565" w:rsidP="00B5139F">
            <w:pPr>
              <w:spacing w:before="40" w:after="40"/>
              <w:rPr>
                <w:b w:val="0"/>
                <w:color w:val="333333"/>
                <w:shd w:val="clear" w:color="auto" w:fill="D6E1F5"/>
              </w:rPr>
            </w:pPr>
          </w:p>
        </w:tc>
        <w:tc>
          <w:tcPr>
            <w:tcW w:w="3381" w:type="dxa"/>
          </w:tcPr>
          <w:p w:rsidR="00827565" w:rsidRPr="00FA4B07" w:rsidRDefault="00827565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7" w:type="dxa"/>
          </w:tcPr>
          <w:p w:rsidR="00827565" w:rsidRPr="00FA4B07" w:rsidRDefault="00827565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827565" w:rsidRPr="00FA4B07" w:rsidRDefault="00827565" w:rsidP="0014651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17DC" w:rsidRPr="00FA4B07" w:rsidRDefault="000417DC" w:rsidP="000417DC"/>
    <w:sectPr w:rsidR="000417DC" w:rsidRPr="00FA4B07" w:rsidSect="00D23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4F0"/>
    <w:multiLevelType w:val="multilevel"/>
    <w:tmpl w:val="CD1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E536C"/>
    <w:multiLevelType w:val="multilevel"/>
    <w:tmpl w:val="1A4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C"/>
    <w:rsid w:val="000417DC"/>
    <w:rsid w:val="000E79BE"/>
    <w:rsid w:val="00146513"/>
    <w:rsid w:val="00221CD1"/>
    <w:rsid w:val="002424FC"/>
    <w:rsid w:val="003B5133"/>
    <w:rsid w:val="0059180A"/>
    <w:rsid w:val="006C35DF"/>
    <w:rsid w:val="007F38E0"/>
    <w:rsid w:val="00827565"/>
    <w:rsid w:val="008E28EB"/>
    <w:rsid w:val="00A46C8C"/>
    <w:rsid w:val="00A96472"/>
    <w:rsid w:val="00B5139F"/>
    <w:rsid w:val="00D2065C"/>
    <w:rsid w:val="00D230F5"/>
    <w:rsid w:val="00D371CB"/>
    <w:rsid w:val="00D85788"/>
    <w:rsid w:val="00D86DFF"/>
    <w:rsid w:val="00E319CF"/>
    <w:rsid w:val="00F11551"/>
    <w:rsid w:val="00FA4B07"/>
    <w:rsid w:val="00FB4530"/>
    <w:rsid w:val="00FF0F6C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70B51-A691-4972-84A3-1250FE2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1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417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0417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DefaultParagraphFont"/>
    <w:rsid w:val="00FA4B07"/>
  </w:style>
  <w:style w:type="character" w:styleId="Hyperlink">
    <w:name w:val="Hyperlink"/>
    <w:basedOn w:val="DefaultParagraphFont"/>
    <w:uiPriority w:val="99"/>
    <w:semiHidden/>
    <w:unhideWhenUsed/>
    <w:rsid w:val="0059180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8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9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57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CAD2-B08C-456B-B12E-2337135D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cdeshong</dc:creator>
  <cp:lastModifiedBy>Judith Littlejohn</cp:lastModifiedBy>
  <cp:revision>3</cp:revision>
  <dcterms:created xsi:type="dcterms:W3CDTF">2020-05-14T18:21:00Z</dcterms:created>
  <dcterms:modified xsi:type="dcterms:W3CDTF">2020-05-14T18:28:00Z</dcterms:modified>
</cp:coreProperties>
</file>